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75" w:rsidRDefault="004E5E75" w:rsidP="004E5E75">
      <w:pPr>
        <w:pStyle w:val="7"/>
        <w:spacing w:before="0" w:after="0"/>
        <w:jc w:val="center"/>
        <w:rPr>
          <w:b/>
          <w:lang w:val="en-US"/>
        </w:rPr>
      </w:pPr>
      <w:r w:rsidRPr="00855F95">
        <w:rPr>
          <w:b/>
          <w:spacing w:val="-4"/>
        </w:rPr>
        <w:t xml:space="preserve">ИНСТРУКЦИЯ </w:t>
      </w:r>
      <w:r w:rsidRPr="00855F95">
        <w:rPr>
          <w:b/>
        </w:rPr>
        <w:t xml:space="preserve">ПО </w:t>
      </w:r>
      <w:r w:rsidRPr="00855F95">
        <w:rPr>
          <w:b/>
          <w:bCs/>
        </w:rPr>
        <w:t>ИСПОЛЬЗОВАНИЮ</w:t>
      </w:r>
      <w:r w:rsidRPr="00855F95">
        <w:rPr>
          <w:b/>
        </w:rPr>
        <w:t xml:space="preserve"> КАРТЫ</w:t>
      </w:r>
    </w:p>
    <w:p w:rsidR="004E5E75" w:rsidRPr="00AE2B0D" w:rsidRDefault="004E5E75" w:rsidP="004E5E75">
      <w:pPr>
        <w:rPr>
          <w:lang w:val="en-US"/>
        </w:rPr>
      </w:pPr>
    </w:p>
    <w:p w:rsidR="004E5E75" w:rsidRDefault="004E5E75" w:rsidP="004E5E75">
      <w:pPr>
        <w:numPr>
          <w:ilvl w:val="0"/>
          <w:numId w:val="1"/>
        </w:numPr>
        <w:spacing w:before="0"/>
        <w:ind w:right="-1"/>
        <w:rPr>
          <w:b/>
          <w:bCs/>
        </w:rPr>
      </w:pPr>
      <w:r w:rsidRPr="00855F95">
        <w:rPr>
          <w:b/>
          <w:bCs/>
        </w:rPr>
        <w:t xml:space="preserve">Порядок получения </w:t>
      </w:r>
      <w:r>
        <w:rPr>
          <w:b/>
          <w:bCs/>
        </w:rPr>
        <w:t xml:space="preserve">Товаров и </w:t>
      </w:r>
      <w:r w:rsidRPr="00855F95">
        <w:rPr>
          <w:b/>
          <w:bCs/>
        </w:rPr>
        <w:t>услуг</w:t>
      </w:r>
      <w:r>
        <w:rPr>
          <w:b/>
          <w:bCs/>
        </w:rPr>
        <w:t>:</w:t>
      </w:r>
      <w:r w:rsidRPr="00855F95">
        <w:rPr>
          <w:b/>
          <w:bCs/>
        </w:rPr>
        <w:t xml:space="preserve"> </w:t>
      </w:r>
    </w:p>
    <w:p w:rsidR="004E5E75" w:rsidRDefault="004E5E75" w:rsidP="004E5E75">
      <w:pPr>
        <w:spacing w:before="0"/>
        <w:ind w:right="-1"/>
        <w:rPr>
          <w:b/>
          <w:bCs/>
        </w:rPr>
      </w:pPr>
    </w:p>
    <w:p w:rsidR="004E5E75" w:rsidRPr="00FA7625" w:rsidRDefault="004E5E75" w:rsidP="004E5E75">
      <w:pPr>
        <w:numPr>
          <w:ilvl w:val="1"/>
          <w:numId w:val="2"/>
        </w:numPr>
        <w:spacing w:before="0"/>
        <w:ind w:right="-1"/>
        <w:rPr>
          <w:szCs w:val="24"/>
        </w:rPr>
      </w:pPr>
      <w:r w:rsidRPr="00FA7625">
        <w:rPr>
          <w:szCs w:val="24"/>
        </w:rPr>
        <w:t xml:space="preserve">предъявить карту оператору-кассиру </w:t>
      </w:r>
      <w:r>
        <w:rPr>
          <w:szCs w:val="24"/>
        </w:rPr>
        <w:t>Точки обслуживания</w:t>
      </w:r>
      <w:r w:rsidRPr="00FA7625">
        <w:rPr>
          <w:szCs w:val="24"/>
        </w:rPr>
        <w:t>;</w:t>
      </w:r>
    </w:p>
    <w:p w:rsidR="004E5E75" w:rsidRPr="00FA7625" w:rsidRDefault="004E5E75" w:rsidP="004E5E75">
      <w:pPr>
        <w:numPr>
          <w:ilvl w:val="1"/>
          <w:numId w:val="2"/>
        </w:numPr>
        <w:spacing w:before="0"/>
        <w:ind w:right="-1"/>
        <w:rPr>
          <w:szCs w:val="24"/>
        </w:rPr>
      </w:pPr>
      <w:r w:rsidRPr="00FA7625">
        <w:rPr>
          <w:szCs w:val="24"/>
        </w:rPr>
        <w:t xml:space="preserve">называть необходимое Вам количество </w:t>
      </w:r>
      <w:r>
        <w:rPr>
          <w:szCs w:val="24"/>
        </w:rPr>
        <w:t>Товаров или вид услуги</w:t>
      </w:r>
      <w:r w:rsidRPr="00FA7625">
        <w:rPr>
          <w:szCs w:val="24"/>
        </w:rPr>
        <w:t>;</w:t>
      </w:r>
    </w:p>
    <w:p w:rsidR="004E5E75" w:rsidRPr="00FA7625" w:rsidRDefault="004E5E75" w:rsidP="004E5E75">
      <w:pPr>
        <w:numPr>
          <w:ilvl w:val="1"/>
          <w:numId w:val="2"/>
        </w:numPr>
        <w:spacing w:before="0"/>
        <w:ind w:right="-1"/>
        <w:rPr>
          <w:szCs w:val="24"/>
        </w:rPr>
      </w:pPr>
      <w:r w:rsidRPr="00FA7625">
        <w:rPr>
          <w:szCs w:val="24"/>
        </w:rPr>
        <w:t xml:space="preserve">оператор-кассир </w:t>
      </w:r>
      <w:r>
        <w:rPr>
          <w:szCs w:val="24"/>
        </w:rPr>
        <w:t>Точки обслуживания</w:t>
      </w:r>
      <w:r w:rsidRPr="00FA7625">
        <w:rPr>
          <w:szCs w:val="24"/>
        </w:rPr>
        <w:t xml:space="preserve"> на специальном оборудовании проверяет </w:t>
      </w:r>
      <w:r>
        <w:rPr>
          <w:szCs w:val="24"/>
        </w:rPr>
        <w:t>К</w:t>
      </w:r>
      <w:r w:rsidRPr="00FA7625">
        <w:rPr>
          <w:szCs w:val="24"/>
        </w:rPr>
        <w:t>арту и проводит операцию;</w:t>
      </w:r>
    </w:p>
    <w:p w:rsidR="004E5E75" w:rsidRPr="00FA7625" w:rsidRDefault="004E5E75" w:rsidP="004E5E75">
      <w:pPr>
        <w:numPr>
          <w:ilvl w:val="1"/>
          <w:numId w:val="2"/>
        </w:numPr>
        <w:spacing w:before="0"/>
        <w:ind w:right="-1"/>
        <w:rPr>
          <w:szCs w:val="24"/>
        </w:rPr>
      </w:pPr>
      <w:r w:rsidRPr="00FA7625">
        <w:rPr>
          <w:szCs w:val="24"/>
        </w:rPr>
        <w:t>для проведения операции оператор-кассир запросит Ваш личный идентификационный номер (PIN-код), который Вы обязаны ему сообщить или ввести самостоятельно на специальном устройстве, которое Вам предоставят;</w:t>
      </w:r>
    </w:p>
    <w:p w:rsidR="004E5E75" w:rsidRPr="00FA7625" w:rsidRDefault="004E5E75" w:rsidP="004E5E75">
      <w:pPr>
        <w:numPr>
          <w:ilvl w:val="1"/>
          <w:numId w:val="2"/>
        </w:numPr>
        <w:spacing w:before="0"/>
        <w:ind w:right="-1"/>
        <w:rPr>
          <w:szCs w:val="24"/>
        </w:rPr>
      </w:pPr>
      <w:r w:rsidRPr="00FA7625">
        <w:rPr>
          <w:szCs w:val="24"/>
        </w:rPr>
        <w:t xml:space="preserve">после проведения операции с </w:t>
      </w:r>
      <w:r>
        <w:rPr>
          <w:szCs w:val="24"/>
        </w:rPr>
        <w:t>К</w:t>
      </w:r>
      <w:r w:rsidRPr="00FA7625">
        <w:rPr>
          <w:szCs w:val="24"/>
        </w:rPr>
        <w:t>артой</w:t>
      </w:r>
      <w:r>
        <w:rPr>
          <w:szCs w:val="24"/>
        </w:rPr>
        <w:t xml:space="preserve"> через Терминал</w:t>
      </w:r>
      <w:r w:rsidRPr="00FA7625">
        <w:rPr>
          <w:szCs w:val="24"/>
        </w:rPr>
        <w:t xml:space="preserve"> оператор-кассир обязан вернуть Вам </w:t>
      </w:r>
      <w:r>
        <w:rPr>
          <w:szCs w:val="24"/>
        </w:rPr>
        <w:t>К</w:t>
      </w:r>
      <w:r w:rsidRPr="00FA7625">
        <w:rPr>
          <w:szCs w:val="24"/>
        </w:rPr>
        <w:t xml:space="preserve">арту и </w:t>
      </w:r>
      <w:r>
        <w:rPr>
          <w:szCs w:val="24"/>
        </w:rPr>
        <w:t xml:space="preserve">Терминальный </w:t>
      </w:r>
      <w:r w:rsidRPr="00FA7625">
        <w:rPr>
          <w:szCs w:val="24"/>
        </w:rPr>
        <w:t xml:space="preserve"> чек, который подтверждает проведенную операцию;</w:t>
      </w:r>
    </w:p>
    <w:p w:rsidR="004E5E75" w:rsidRPr="00FA7625" w:rsidRDefault="004E5E75" w:rsidP="004E5E75">
      <w:pPr>
        <w:numPr>
          <w:ilvl w:val="1"/>
          <w:numId w:val="2"/>
        </w:numPr>
        <w:spacing w:before="0"/>
        <w:ind w:right="-1"/>
        <w:rPr>
          <w:szCs w:val="24"/>
        </w:rPr>
      </w:pPr>
      <w:r w:rsidRPr="00FA7625">
        <w:rPr>
          <w:szCs w:val="24"/>
        </w:rPr>
        <w:t xml:space="preserve">после этого производится отпуск </w:t>
      </w:r>
      <w:r>
        <w:rPr>
          <w:szCs w:val="24"/>
        </w:rPr>
        <w:t>Товаров и услуг Держателю карты</w:t>
      </w:r>
      <w:r w:rsidRPr="00FA7625">
        <w:rPr>
          <w:szCs w:val="24"/>
        </w:rPr>
        <w:t>.</w:t>
      </w:r>
    </w:p>
    <w:p w:rsidR="004E5E75" w:rsidRPr="00FA7625" w:rsidRDefault="004E5E75" w:rsidP="004E5E75">
      <w:pPr>
        <w:numPr>
          <w:ilvl w:val="1"/>
          <w:numId w:val="2"/>
        </w:numPr>
        <w:spacing w:before="0"/>
        <w:ind w:right="-1"/>
        <w:rPr>
          <w:szCs w:val="24"/>
        </w:rPr>
      </w:pPr>
      <w:r>
        <w:rPr>
          <w:szCs w:val="24"/>
        </w:rPr>
        <w:t>Терминальный</w:t>
      </w:r>
      <w:r w:rsidRPr="00FA7625">
        <w:rPr>
          <w:szCs w:val="24"/>
        </w:rPr>
        <w:t xml:space="preserve"> чек содержит следующую информацию:</w:t>
      </w:r>
    </w:p>
    <w:p w:rsidR="004E5E75" w:rsidRPr="00C54D3D" w:rsidRDefault="004E5E75" w:rsidP="004E5E75">
      <w:pPr>
        <w:spacing w:before="0"/>
        <w:ind w:left="360" w:right="-1"/>
        <w:rPr>
          <w:szCs w:val="24"/>
        </w:rPr>
      </w:pPr>
      <w:r>
        <w:rPr>
          <w:szCs w:val="24"/>
        </w:rPr>
        <w:t>(как пример образец Терминального чека)</w:t>
      </w:r>
    </w:p>
    <w:tbl>
      <w:tblPr>
        <w:tblpPr w:leftFromText="180" w:rightFromText="180" w:vertAnchor="text" w:horzAnchor="page" w:tblpX="1513" w:tblpY="102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4549"/>
      </w:tblGrid>
      <w:tr w:rsidR="004E5E75" w:rsidRPr="00F673CB" w:rsidTr="00E95103">
        <w:trPr>
          <w:trHeight w:val="1125"/>
        </w:trPr>
        <w:tc>
          <w:tcPr>
            <w:tcW w:w="2789" w:type="dxa"/>
          </w:tcPr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Чек № 000000000002356</w:t>
            </w:r>
          </w:p>
          <w:p w:rsidR="004E5E75" w:rsidRPr="00F673CB" w:rsidRDefault="004E5E75" w:rsidP="00E95103">
            <w:pPr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ООО «</w:t>
            </w:r>
            <w:r w:rsidR="00281018">
              <w:rPr>
                <w:sz w:val="16"/>
                <w:szCs w:val="16"/>
              </w:rPr>
              <w:t>Модуль-К</w:t>
            </w:r>
            <w:r w:rsidRPr="00F673CB">
              <w:rPr>
                <w:sz w:val="16"/>
                <w:szCs w:val="16"/>
              </w:rPr>
              <w:t>»</w:t>
            </w:r>
          </w:p>
          <w:p w:rsidR="004E5E75" w:rsidRPr="00F673CB" w:rsidRDefault="004E5E75" w:rsidP="00E95103">
            <w:pPr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ИНН </w:t>
            </w:r>
            <w:r w:rsidR="00281018" w:rsidRPr="00281018">
              <w:rPr>
                <w:sz w:val="16"/>
                <w:szCs w:val="16"/>
              </w:rPr>
              <w:t>9717046809</w:t>
            </w:r>
            <w:bookmarkStart w:id="0" w:name="_GoBack"/>
            <w:bookmarkEnd w:id="0"/>
          </w:p>
          <w:p w:rsidR="004E5E75" w:rsidRPr="00F673CB" w:rsidRDefault="004E5E75" w:rsidP="00E95103">
            <w:pPr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АЗС № 170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07/10/</w:t>
            </w:r>
            <w:r>
              <w:rPr>
                <w:sz w:val="16"/>
                <w:szCs w:val="16"/>
              </w:rPr>
              <w:t>1</w:t>
            </w:r>
            <w:r w:rsidRPr="00F673CB">
              <w:rPr>
                <w:sz w:val="16"/>
                <w:szCs w:val="16"/>
              </w:rPr>
              <w:t xml:space="preserve">2                                 14:01:44 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   Терм.                                 00012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-----------------</w:t>
            </w:r>
            <w:r>
              <w:rPr>
                <w:sz w:val="16"/>
                <w:szCs w:val="16"/>
              </w:rPr>
              <w:t>-------------------------------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Карта №                 -        10000000077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А-76/АИ-80----------------&lt;Дебет&gt;                             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                              -           20,00   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Итого:</w:t>
            </w:r>
            <w:r w:rsidRPr="00F673CB">
              <w:rPr>
                <w:sz w:val="16"/>
                <w:szCs w:val="16"/>
              </w:rPr>
              <w:tab/>
              <w:t xml:space="preserve">  Л.</w:t>
            </w:r>
            <w:r w:rsidRPr="00F673CB">
              <w:rPr>
                <w:sz w:val="16"/>
                <w:szCs w:val="16"/>
              </w:rPr>
              <w:tab/>
              <w:t xml:space="preserve">       20,00</w:t>
            </w:r>
          </w:p>
          <w:p w:rsidR="004E5E75" w:rsidRPr="00F673CB" w:rsidRDefault="004E5E75" w:rsidP="00E95103">
            <w:pPr>
              <w:pStyle w:val="j0e"/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-------- </w:t>
            </w:r>
            <w:proofErr w:type="spellStart"/>
            <w:r w:rsidRPr="00F673CB">
              <w:rPr>
                <w:sz w:val="16"/>
                <w:szCs w:val="16"/>
              </w:rPr>
              <w:t>Справочн</w:t>
            </w:r>
            <w:proofErr w:type="spellEnd"/>
            <w:r w:rsidRPr="00F673CB">
              <w:rPr>
                <w:sz w:val="16"/>
                <w:szCs w:val="16"/>
              </w:rPr>
              <w:t>. Инфо ---------</w:t>
            </w:r>
          </w:p>
          <w:p w:rsidR="004E5E75" w:rsidRPr="00F673CB" w:rsidRDefault="004E5E75" w:rsidP="00E95103">
            <w:pPr>
              <w:pStyle w:val="j0e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Цена за </w:t>
            </w:r>
            <w:proofErr w:type="gramStart"/>
            <w:r w:rsidRPr="00F673CB">
              <w:rPr>
                <w:sz w:val="16"/>
                <w:szCs w:val="16"/>
              </w:rPr>
              <w:t>Лит</w:t>
            </w:r>
            <w:proofErr w:type="gramEnd"/>
            <w:r w:rsidRPr="00F673CB">
              <w:rPr>
                <w:sz w:val="16"/>
                <w:szCs w:val="16"/>
              </w:rPr>
              <w:t xml:space="preserve">                        14,30</w:t>
            </w:r>
          </w:p>
          <w:p w:rsidR="004E5E75" w:rsidRPr="00F673CB" w:rsidRDefault="004E5E75" w:rsidP="00E95103">
            <w:pPr>
              <w:pStyle w:val="j0e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Сумма в </w:t>
            </w:r>
            <w:proofErr w:type="spellStart"/>
            <w:r w:rsidRPr="00F673CB">
              <w:rPr>
                <w:sz w:val="16"/>
                <w:szCs w:val="16"/>
              </w:rPr>
              <w:t>Руб</w:t>
            </w:r>
            <w:proofErr w:type="spellEnd"/>
            <w:r w:rsidRPr="00F673CB">
              <w:rPr>
                <w:sz w:val="16"/>
                <w:szCs w:val="16"/>
              </w:rPr>
              <w:t xml:space="preserve">                        286</w:t>
            </w:r>
          </w:p>
          <w:p w:rsidR="004E5E75" w:rsidRPr="00F673CB" w:rsidRDefault="004E5E75" w:rsidP="00E95103">
            <w:pPr>
              <w:pStyle w:val="j0e"/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----------------------------------</w:t>
            </w:r>
          </w:p>
          <w:p w:rsidR="004E5E75" w:rsidRPr="00F673CB" w:rsidRDefault="004E5E75" w:rsidP="00E95103">
            <w:pPr>
              <w:pStyle w:val="j0e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Ост</w:t>
            </w:r>
            <w:proofErr w:type="gramStart"/>
            <w:r w:rsidRPr="00F673CB">
              <w:rPr>
                <w:sz w:val="16"/>
                <w:szCs w:val="16"/>
              </w:rPr>
              <w:t>.</w:t>
            </w:r>
            <w:proofErr w:type="gramEnd"/>
            <w:r w:rsidRPr="00F673CB">
              <w:rPr>
                <w:sz w:val="16"/>
                <w:szCs w:val="16"/>
              </w:rPr>
              <w:t xml:space="preserve"> </w:t>
            </w:r>
            <w:proofErr w:type="gramStart"/>
            <w:r w:rsidRPr="00F673CB">
              <w:rPr>
                <w:sz w:val="16"/>
                <w:szCs w:val="16"/>
              </w:rPr>
              <w:t>с</w:t>
            </w:r>
            <w:proofErr w:type="gramEnd"/>
            <w:r w:rsidRPr="00F673CB">
              <w:rPr>
                <w:sz w:val="16"/>
                <w:szCs w:val="16"/>
              </w:rPr>
              <w:t>/</w:t>
            </w:r>
            <w:proofErr w:type="spellStart"/>
            <w:r w:rsidRPr="00F673CB">
              <w:rPr>
                <w:sz w:val="16"/>
                <w:szCs w:val="16"/>
              </w:rPr>
              <w:t>лим</w:t>
            </w:r>
            <w:proofErr w:type="spellEnd"/>
            <w:r w:rsidRPr="00F673CB">
              <w:rPr>
                <w:sz w:val="16"/>
                <w:szCs w:val="16"/>
              </w:rPr>
              <w:t xml:space="preserve">                              30,00л</w:t>
            </w:r>
          </w:p>
          <w:p w:rsidR="004E5E75" w:rsidRPr="00F673CB" w:rsidRDefault="004E5E75" w:rsidP="00E95103">
            <w:pPr>
              <w:pStyle w:val="j0e"/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----------------------------------</w:t>
            </w:r>
          </w:p>
          <w:p w:rsidR="004E5E75" w:rsidRPr="00F673CB" w:rsidRDefault="004E5E75" w:rsidP="00E95103">
            <w:pPr>
              <w:pStyle w:val="j0e"/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Оператор №  0047000014</w:t>
            </w:r>
          </w:p>
          <w:p w:rsidR="004E5E75" w:rsidRPr="00F673CB" w:rsidRDefault="004E5E75" w:rsidP="00E95103">
            <w:pPr>
              <w:pStyle w:val="j0e"/>
              <w:jc w:val="center"/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-----------------------------------</w:t>
            </w:r>
          </w:p>
          <w:p w:rsidR="004E5E75" w:rsidRPr="00F673CB" w:rsidRDefault="004E5E75" w:rsidP="00E95103">
            <w:pPr>
              <w:pStyle w:val="j0e"/>
              <w:jc w:val="center"/>
              <w:rPr>
                <w:sz w:val="16"/>
                <w:szCs w:val="16"/>
              </w:rPr>
            </w:pPr>
          </w:p>
        </w:tc>
        <w:tc>
          <w:tcPr>
            <w:tcW w:w="4549" w:type="dxa"/>
            <w:tcBorders>
              <w:left w:val="nil"/>
            </w:tcBorders>
          </w:tcPr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Номер чека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Название </w:t>
            </w:r>
            <w:r>
              <w:rPr>
                <w:sz w:val="16"/>
                <w:szCs w:val="16"/>
              </w:rPr>
              <w:t xml:space="preserve">Поставщика </w:t>
            </w:r>
            <w:r w:rsidRPr="00F673CB">
              <w:rPr>
                <w:sz w:val="16"/>
                <w:szCs w:val="16"/>
              </w:rPr>
              <w:t xml:space="preserve"> 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ИНН </w:t>
            </w:r>
            <w:r>
              <w:rPr>
                <w:sz w:val="16"/>
                <w:szCs w:val="16"/>
              </w:rPr>
              <w:t>Поставщика</w:t>
            </w:r>
            <w:r w:rsidRPr="00F673CB">
              <w:rPr>
                <w:sz w:val="16"/>
                <w:szCs w:val="16"/>
              </w:rPr>
              <w:t xml:space="preserve"> 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Номер ТО </w:t>
            </w:r>
          </w:p>
          <w:p w:rsidR="004E5E75" w:rsidRPr="00F673CB" w:rsidRDefault="004E5E75" w:rsidP="00E95103">
            <w:pPr>
              <w:tabs>
                <w:tab w:val="left" w:pos="426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Дата, время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№ терминала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Индивидуальный номер </w:t>
            </w:r>
            <w:r>
              <w:rPr>
                <w:sz w:val="16"/>
                <w:szCs w:val="16"/>
              </w:rPr>
              <w:t xml:space="preserve">Карты </w:t>
            </w:r>
            <w:r w:rsidRPr="00F673CB">
              <w:rPr>
                <w:sz w:val="16"/>
                <w:szCs w:val="16"/>
              </w:rPr>
              <w:t xml:space="preserve"> 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Вид операции, проводимой с </w:t>
            </w:r>
            <w:r>
              <w:rPr>
                <w:sz w:val="16"/>
                <w:szCs w:val="16"/>
              </w:rPr>
              <w:t>К</w:t>
            </w:r>
            <w:r w:rsidRPr="00F673CB">
              <w:rPr>
                <w:sz w:val="16"/>
                <w:szCs w:val="16"/>
              </w:rPr>
              <w:t>артой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к</w:t>
            </w:r>
            <w:r w:rsidRPr="00F673CB">
              <w:rPr>
                <w:sz w:val="16"/>
                <w:szCs w:val="16"/>
              </w:rPr>
              <w:t xml:space="preserve">оличество отпущенных </w:t>
            </w:r>
            <w:r>
              <w:rPr>
                <w:sz w:val="16"/>
                <w:szCs w:val="16"/>
              </w:rPr>
              <w:t xml:space="preserve">Товаров или оказанных услуг 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 xml:space="preserve">Розничная цена (без скидки) за единицу </w:t>
            </w:r>
            <w:r>
              <w:rPr>
                <w:sz w:val="16"/>
                <w:szCs w:val="16"/>
              </w:rPr>
              <w:t xml:space="preserve">товара </w:t>
            </w:r>
            <w:r w:rsidRPr="00F673CB">
              <w:rPr>
                <w:sz w:val="16"/>
                <w:szCs w:val="16"/>
              </w:rPr>
              <w:t>(литр)</w:t>
            </w:r>
            <w:r>
              <w:rPr>
                <w:sz w:val="16"/>
                <w:szCs w:val="16"/>
              </w:rPr>
              <w:t xml:space="preserve"> или </w:t>
            </w:r>
            <w:r w:rsidRPr="00F673CB">
              <w:rPr>
                <w:sz w:val="16"/>
                <w:szCs w:val="16"/>
              </w:rPr>
              <w:t xml:space="preserve">услуги </w:t>
            </w:r>
          </w:p>
          <w:p w:rsidR="004E5E75" w:rsidRPr="00F673CB" w:rsidRDefault="004E5E75" w:rsidP="00E95103">
            <w:pPr>
              <w:tabs>
                <w:tab w:val="left" w:pos="426"/>
                <w:tab w:val="left" w:pos="1701"/>
                <w:tab w:val="left" w:pos="1843"/>
                <w:tab w:val="left" w:pos="2127"/>
              </w:tabs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Сумма (без скидки)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Остаток суточного лимита</w:t>
            </w:r>
          </w:p>
          <w:p w:rsidR="004E5E75" w:rsidRPr="00F673CB" w:rsidRDefault="004E5E75" w:rsidP="00E95103">
            <w:pPr>
              <w:rPr>
                <w:sz w:val="16"/>
                <w:szCs w:val="16"/>
              </w:rPr>
            </w:pPr>
            <w:r w:rsidRPr="00F673CB">
              <w:rPr>
                <w:sz w:val="16"/>
                <w:szCs w:val="16"/>
              </w:rPr>
              <w:t>Индивидуальный номер оператора-кассира точки обслуживания</w:t>
            </w:r>
          </w:p>
        </w:tc>
      </w:tr>
    </w:tbl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spacing w:before="0"/>
        <w:ind w:left="142"/>
        <w:rPr>
          <w:b/>
          <w:szCs w:val="24"/>
        </w:rPr>
      </w:pPr>
    </w:p>
    <w:p w:rsidR="004E5E75" w:rsidRPr="00C54D3D" w:rsidRDefault="004E5E75" w:rsidP="004E5E75">
      <w:pPr>
        <w:spacing w:before="0"/>
        <w:ind w:left="142"/>
        <w:rPr>
          <w:b/>
          <w:szCs w:val="24"/>
        </w:rPr>
      </w:pPr>
    </w:p>
    <w:p w:rsidR="004E5E75" w:rsidRDefault="004E5E75" w:rsidP="004E5E75">
      <w:pPr>
        <w:numPr>
          <w:ilvl w:val="0"/>
          <w:numId w:val="1"/>
        </w:numPr>
        <w:tabs>
          <w:tab w:val="clear" w:pos="720"/>
          <w:tab w:val="num" w:pos="0"/>
        </w:tabs>
        <w:spacing w:before="0"/>
        <w:ind w:left="0" w:firstLine="142"/>
        <w:rPr>
          <w:b/>
          <w:szCs w:val="24"/>
        </w:rPr>
      </w:pPr>
      <w:r w:rsidRPr="00C54D3D">
        <w:rPr>
          <w:b/>
          <w:snapToGrid w:val="0"/>
          <w:szCs w:val="24"/>
        </w:rPr>
        <w:t>Операция с картой  может быть остановлена</w:t>
      </w:r>
      <w:r>
        <w:rPr>
          <w:b/>
          <w:snapToGrid w:val="0"/>
          <w:szCs w:val="24"/>
        </w:rPr>
        <w:t xml:space="preserve"> оператором-кассиром</w:t>
      </w:r>
      <w:r w:rsidRPr="00C54D3D">
        <w:rPr>
          <w:b/>
          <w:snapToGrid w:val="0"/>
          <w:szCs w:val="24"/>
        </w:rPr>
        <w:t xml:space="preserve"> </w:t>
      </w:r>
      <w:r>
        <w:rPr>
          <w:b/>
          <w:snapToGrid w:val="0"/>
          <w:szCs w:val="24"/>
        </w:rPr>
        <w:t>(</w:t>
      </w:r>
      <w:r w:rsidRPr="00C54D3D">
        <w:rPr>
          <w:b/>
          <w:snapToGrid w:val="0"/>
          <w:szCs w:val="24"/>
        </w:rPr>
        <w:t>терминалом</w:t>
      </w:r>
      <w:r>
        <w:rPr>
          <w:b/>
          <w:snapToGrid w:val="0"/>
          <w:szCs w:val="24"/>
        </w:rPr>
        <w:t>)</w:t>
      </w:r>
      <w:r w:rsidRPr="00C54D3D">
        <w:rPr>
          <w:b/>
          <w:snapToGrid w:val="0"/>
          <w:szCs w:val="24"/>
        </w:rPr>
        <w:t xml:space="preserve"> по следующим причинам</w:t>
      </w:r>
      <w:r>
        <w:rPr>
          <w:b/>
          <w:snapToGrid w:val="0"/>
          <w:szCs w:val="24"/>
        </w:rPr>
        <w:t>:</w:t>
      </w:r>
      <w:r w:rsidRPr="00C54D3D">
        <w:rPr>
          <w:b/>
          <w:szCs w:val="24"/>
        </w:rPr>
        <w:t xml:space="preserve"> </w:t>
      </w:r>
    </w:p>
    <w:p w:rsidR="004E5E75" w:rsidRDefault="004E5E75" w:rsidP="004E5E75">
      <w:pPr>
        <w:spacing w:before="0"/>
        <w:rPr>
          <w:b/>
          <w:szCs w:val="24"/>
        </w:rPr>
      </w:pPr>
    </w:p>
    <w:p w:rsidR="004E5E75" w:rsidRPr="00FA7625" w:rsidRDefault="004E5E75" w:rsidP="004E5E75">
      <w:pPr>
        <w:numPr>
          <w:ilvl w:val="1"/>
          <w:numId w:val="3"/>
        </w:numPr>
        <w:spacing w:before="0"/>
        <w:ind w:left="360" w:hanging="360"/>
        <w:rPr>
          <w:szCs w:val="24"/>
        </w:rPr>
      </w:pPr>
      <w:r w:rsidRPr="00FA7625">
        <w:rPr>
          <w:b/>
          <w:szCs w:val="24"/>
        </w:rPr>
        <w:t>НЕВЕРНЫЙ PIN-КОД</w:t>
      </w:r>
      <w:r w:rsidRPr="00FA7625">
        <w:rPr>
          <w:szCs w:val="24"/>
        </w:rPr>
        <w:t xml:space="preserve"> – PIN-код введен неверно. Необходимо повторно ввести правильный PIN-код. Количество попыток ограниченно тремя попытками (в случае троекратного введения </w:t>
      </w:r>
      <w:proofErr w:type="gramStart"/>
      <w:r w:rsidRPr="00FA7625">
        <w:rPr>
          <w:szCs w:val="24"/>
        </w:rPr>
        <w:t>не верного</w:t>
      </w:r>
      <w:proofErr w:type="gramEnd"/>
      <w:r w:rsidRPr="00FA7625">
        <w:rPr>
          <w:szCs w:val="24"/>
        </w:rPr>
        <w:t xml:space="preserve"> PIN-кода карта блокируется); </w:t>
      </w:r>
    </w:p>
    <w:p w:rsidR="004E5E75" w:rsidRPr="00FA7625" w:rsidRDefault="004E5E75" w:rsidP="004E5E75">
      <w:pPr>
        <w:spacing w:before="0"/>
        <w:ind w:left="360"/>
        <w:rPr>
          <w:szCs w:val="24"/>
        </w:rPr>
      </w:pPr>
    </w:p>
    <w:p w:rsidR="004E5E75" w:rsidRPr="00FA7625" w:rsidRDefault="004E5E75" w:rsidP="004E5E75">
      <w:pPr>
        <w:numPr>
          <w:ilvl w:val="1"/>
          <w:numId w:val="3"/>
        </w:numPr>
        <w:spacing w:before="0"/>
        <w:ind w:left="360" w:hanging="360"/>
        <w:rPr>
          <w:szCs w:val="24"/>
        </w:rPr>
      </w:pPr>
      <w:r w:rsidRPr="00FA7625">
        <w:rPr>
          <w:b/>
          <w:szCs w:val="24"/>
        </w:rPr>
        <w:t>КАРТА ЗАБЛОКИРОВАНА</w:t>
      </w:r>
      <w:r w:rsidRPr="00FA7625">
        <w:rPr>
          <w:szCs w:val="24"/>
        </w:rPr>
        <w:t xml:space="preserve"> – отпуск товаров (услуг) по карте </w:t>
      </w:r>
      <w:r w:rsidRPr="00FA7625">
        <w:rPr>
          <w:bCs/>
          <w:szCs w:val="24"/>
        </w:rPr>
        <w:t>не</w:t>
      </w:r>
      <w:r w:rsidRPr="00FA7625">
        <w:rPr>
          <w:szCs w:val="24"/>
        </w:rPr>
        <w:t xml:space="preserve"> производится. Следует обратиться в офис ПОСТАВЩИКА;</w:t>
      </w:r>
    </w:p>
    <w:p w:rsidR="004E5E75" w:rsidRPr="00FA7625" w:rsidRDefault="004E5E75" w:rsidP="004E5E75">
      <w:pPr>
        <w:pStyle w:val="a5"/>
      </w:pPr>
    </w:p>
    <w:p w:rsidR="004E5E75" w:rsidRPr="00FA7625" w:rsidRDefault="004E5E75" w:rsidP="004E5E75">
      <w:pPr>
        <w:numPr>
          <w:ilvl w:val="1"/>
          <w:numId w:val="3"/>
        </w:numPr>
        <w:spacing w:before="0"/>
        <w:ind w:left="360" w:hanging="360"/>
        <w:rPr>
          <w:szCs w:val="24"/>
        </w:rPr>
      </w:pPr>
      <w:r w:rsidRPr="00FA7625">
        <w:rPr>
          <w:b/>
          <w:szCs w:val="24"/>
        </w:rPr>
        <w:t>СРОК ДЕЙСТВИЯ КАРТЫ ИСТЕК</w:t>
      </w:r>
      <w:r w:rsidRPr="00FA7625">
        <w:rPr>
          <w:szCs w:val="24"/>
        </w:rPr>
        <w:t xml:space="preserve"> - </w:t>
      </w:r>
      <w:r w:rsidRPr="00FA7625">
        <w:rPr>
          <w:b/>
          <w:szCs w:val="24"/>
          <w:u w:val="single"/>
        </w:rPr>
        <w:t xml:space="preserve">срок действия карты - 6 месяцев </w:t>
      </w:r>
      <w:proofErr w:type="gramStart"/>
      <w:r w:rsidRPr="00FA7625">
        <w:rPr>
          <w:b/>
          <w:szCs w:val="24"/>
          <w:u w:val="single"/>
        </w:rPr>
        <w:t>с даты</w:t>
      </w:r>
      <w:proofErr w:type="gramEnd"/>
      <w:r w:rsidRPr="00FA7625">
        <w:rPr>
          <w:b/>
          <w:szCs w:val="24"/>
          <w:u w:val="single"/>
        </w:rPr>
        <w:t xml:space="preserve"> последней операции</w:t>
      </w:r>
      <w:r w:rsidRPr="00FA7625">
        <w:rPr>
          <w:szCs w:val="24"/>
        </w:rPr>
        <w:t>. Срок действия автоматически продлевается при каждой операции;</w:t>
      </w:r>
    </w:p>
    <w:p w:rsidR="004E5E75" w:rsidRPr="00FA7625" w:rsidRDefault="004E5E75" w:rsidP="004E5E75">
      <w:pPr>
        <w:pStyle w:val="a5"/>
      </w:pPr>
    </w:p>
    <w:p w:rsidR="004E5E75" w:rsidRPr="00FA7625" w:rsidRDefault="004E5E75" w:rsidP="004E5E75">
      <w:pPr>
        <w:numPr>
          <w:ilvl w:val="1"/>
          <w:numId w:val="3"/>
        </w:numPr>
        <w:spacing w:before="0"/>
        <w:ind w:left="360" w:hanging="360"/>
        <w:rPr>
          <w:szCs w:val="24"/>
        </w:rPr>
      </w:pPr>
      <w:r w:rsidRPr="00FA7625">
        <w:rPr>
          <w:b/>
          <w:szCs w:val="24"/>
        </w:rPr>
        <w:t xml:space="preserve">СУТОЧНЫЙ ЛИМИТ ИСЧЕРПАН </w:t>
      </w:r>
      <w:r w:rsidRPr="00FA7625">
        <w:rPr>
          <w:szCs w:val="24"/>
        </w:rPr>
        <w:t xml:space="preserve">– Вы выбрали суточный лимит по данной услуге. В 00 часов 01 минуту следующих суток Вы можете </w:t>
      </w:r>
      <w:r>
        <w:rPr>
          <w:szCs w:val="24"/>
        </w:rPr>
        <w:t>получить</w:t>
      </w:r>
      <w:r w:rsidRPr="00FA7625">
        <w:rPr>
          <w:szCs w:val="24"/>
        </w:rPr>
        <w:t xml:space="preserve"> этот </w:t>
      </w:r>
      <w:r>
        <w:rPr>
          <w:szCs w:val="24"/>
        </w:rPr>
        <w:t>Т</w:t>
      </w:r>
      <w:r w:rsidRPr="00FA7625">
        <w:rPr>
          <w:szCs w:val="24"/>
        </w:rPr>
        <w:t xml:space="preserve">овар </w:t>
      </w:r>
      <w:r>
        <w:rPr>
          <w:szCs w:val="24"/>
        </w:rPr>
        <w:t xml:space="preserve">или </w:t>
      </w:r>
      <w:r w:rsidRPr="00FA7625">
        <w:rPr>
          <w:szCs w:val="24"/>
        </w:rPr>
        <w:t>услугу;</w:t>
      </w:r>
    </w:p>
    <w:p w:rsidR="004E5E75" w:rsidRPr="00FA7625" w:rsidRDefault="004E5E75" w:rsidP="004E5E75">
      <w:pPr>
        <w:pStyle w:val="a5"/>
      </w:pPr>
    </w:p>
    <w:p w:rsidR="004E5E75" w:rsidRPr="00FA7625" w:rsidRDefault="004E5E75" w:rsidP="004E5E75">
      <w:pPr>
        <w:numPr>
          <w:ilvl w:val="1"/>
          <w:numId w:val="3"/>
        </w:numPr>
        <w:spacing w:before="0"/>
        <w:ind w:left="360" w:hanging="360"/>
        <w:rPr>
          <w:szCs w:val="24"/>
        </w:rPr>
      </w:pPr>
      <w:r>
        <w:rPr>
          <w:b/>
          <w:szCs w:val="24"/>
        </w:rPr>
        <w:t xml:space="preserve">ЛИМИТ </w:t>
      </w:r>
      <w:r w:rsidRPr="00FA7625">
        <w:rPr>
          <w:b/>
          <w:szCs w:val="24"/>
        </w:rPr>
        <w:t>КАРТ</w:t>
      </w:r>
      <w:r>
        <w:rPr>
          <w:b/>
          <w:szCs w:val="24"/>
        </w:rPr>
        <w:t>Ы ПРЕВЫШЕН</w:t>
      </w:r>
      <w:r w:rsidRPr="00FA7625">
        <w:rPr>
          <w:szCs w:val="24"/>
        </w:rPr>
        <w:t xml:space="preserve"> – стоимость Вашей покупки превышает остаток единиц учета на </w:t>
      </w:r>
      <w:r>
        <w:rPr>
          <w:szCs w:val="24"/>
        </w:rPr>
        <w:t>К</w:t>
      </w:r>
      <w:r w:rsidRPr="00FA7625">
        <w:rPr>
          <w:szCs w:val="24"/>
        </w:rPr>
        <w:t xml:space="preserve">арте. В </w:t>
      </w:r>
      <w:proofErr w:type="gramStart"/>
      <w:r w:rsidRPr="00FA7625">
        <w:rPr>
          <w:szCs w:val="24"/>
        </w:rPr>
        <w:t>этом</w:t>
      </w:r>
      <w:proofErr w:type="gramEnd"/>
      <w:r w:rsidRPr="00FA7625">
        <w:rPr>
          <w:szCs w:val="24"/>
        </w:rPr>
        <w:t xml:space="preserve"> случае Вы можете уточнить остаток единиц учета на карте у Оператора-кассира и </w:t>
      </w:r>
      <w:r>
        <w:rPr>
          <w:szCs w:val="24"/>
        </w:rPr>
        <w:t xml:space="preserve">получить Товар или услугу </w:t>
      </w:r>
      <w:r w:rsidRPr="00FA7625">
        <w:rPr>
          <w:szCs w:val="24"/>
        </w:rPr>
        <w:t xml:space="preserve"> на сумму, не превышающую остатка</w:t>
      </w:r>
      <w:r>
        <w:rPr>
          <w:szCs w:val="24"/>
        </w:rPr>
        <w:t xml:space="preserve"> единиц учета</w:t>
      </w:r>
      <w:r w:rsidRPr="00FA7625">
        <w:rPr>
          <w:szCs w:val="24"/>
        </w:rPr>
        <w:t>;</w:t>
      </w:r>
    </w:p>
    <w:p w:rsidR="004E5E75" w:rsidRPr="00FA7625" w:rsidRDefault="004E5E75" w:rsidP="004E5E75">
      <w:pPr>
        <w:pStyle w:val="a5"/>
      </w:pPr>
    </w:p>
    <w:p w:rsidR="004E5E75" w:rsidRPr="00FA7625" w:rsidRDefault="004E5E75" w:rsidP="004E5E75">
      <w:pPr>
        <w:spacing w:before="0"/>
        <w:ind w:left="360"/>
        <w:rPr>
          <w:szCs w:val="24"/>
        </w:rPr>
      </w:pPr>
    </w:p>
    <w:p w:rsidR="004E5E75" w:rsidRPr="00FA7625" w:rsidRDefault="004E5E75" w:rsidP="004E5E75">
      <w:pPr>
        <w:numPr>
          <w:ilvl w:val="1"/>
          <w:numId w:val="3"/>
        </w:numPr>
        <w:spacing w:before="0"/>
        <w:ind w:left="360" w:hanging="360"/>
        <w:rPr>
          <w:szCs w:val="24"/>
        </w:rPr>
      </w:pPr>
      <w:r w:rsidRPr="00FA7625">
        <w:rPr>
          <w:b/>
          <w:szCs w:val="24"/>
        </w:rPr>
        <w:t xml:space="preserve">КАРТА В ЧЕРНОМ </w:t>
      </w:r>
      <w:proofErr w:type="gramStart"/>
      <w:r w:rsidRPr="00FA7625">
        <w:rPr>
          <w:b/>
          <w:szCs w:val="24"/>
        </w:rPr>
        <w:t>СПИСКЕ</w:t>
      </w:r>
      <w:proofErr w:type="gramEnd"/>
      <w:r w:rsidRPr="00FA7625">
        <w:rPr>
          <w:b/>
          <w:szCs w:val="24"/>
        </w:rPr>
        <w:t xml:space="preserve"> </w:t>
      </w:r>
      <w:r w:rsidRPr="00FA7625">
        <w:rPr>
          <w:szCs w:val="24"/>
        </w:rPr>
        <w:t xml:space="preserve">–  Оператор-кассир обязан ОТКАЗАТЬ В </w:t>
      </w:r>
      <w:r>
        <w:rPr>
          <w:szCs w:val="24"/>
        </w:rPr>
        <w:t>ОТПУСКЕ ТОВАРОВ ИЛИ ОКАЗАНИИ УСЛУГ</w:t>
      </w:r>
      <w:r w:rsidRPr="00FA7625">
        <w:rPr>
          <w:szCs w:val="24"/>
        </w:rPr>
        <w:t>.</w:t>
      </w:r>
    </w:p>
    <w:p w:rsidR="004E5E75" w:rsidRPr="00FA7625" w:rsidRDefault="004E5E75" w:rsidP="004E5E75">
      <w:pPr>
        <w:spacing w:before="0"/>
        <w:ind w:left="360"/>
        <w:rPr>
          <w:szCs w:val="24"/>
        </w:rPr>
      </w:pPr>
    </w:p>
    <w:p w:rsidR="004E5E75" w:rsidRDefault="004E5E75" w:rsidP="004E5E75">
      <w:pPr>
        <w:numPr>
          <w:ilvl w:val="0"/>
          <w:numId w:val="1"/>
        </w:numPr>
        <w:spacing w:before="0"/>
        <w:ind w:right="-1"/>
        <w:rPr>
          <w:b/>
          <w:bCs/>
          <w:szCs w:val="24"/>
        </w:rPr>
      </w:pPr>
      <w:r w:rsidRPr="00C54D3D">
        <w:rPr>
          <w:b/>
          <w:bCs/>
          <w:szCs w:val="24"/>
        </w:rPr>
        <w:t>Условия эксплуатации и хранения карты</w:t>
      </w:r>
    </w:p>
    <w:p w:rsidR="004E5E75" w:rsidRDefault="004E5E75" w:rsidP="004E5E75">
      <w:pPr>
        <w:spacing w:before="0"/>
        <w:ind w:right="-1"/>
        <w:rPr>
          <w:b/>
          <w:bCs/>
          <w:szCs w:val="24"/>
        </w:rPr>
      </w:pPr>
    </w:p>
    <w:p w:rsidR="004E5E75" w:rsidRPr="00FA7625" w:rsidRDefault="004E5E75" w:rsidP="004E5E75">
      <w:pPr>
        <w:numPr>
          <w:ilvl w:val="1"/>
          <w:numId w:val="1"/>
        </w:numPr>
        <w:spacing w:before="0"/>
        <w:ind w:left="360" w:right="-1" w:hanging="360"/>
        <w:rPr>
          <w:bCs/>
          <w:szCs w:val="24"/>
        </w:rPr>
      </w:pPr>
      <w:r w:rsidRPr="00FA7625">
        <w:rPr>
          <w:szCs w:val="24"/>
        </w:rPr>
        <w:t>Температура – 0 – плюс 50 градусов Цельсия.</w:t>
      </w:r>
    </w:p>
    <w:p w:rsidR="004E5E75" w:rsidRPr="00FA7625" w:rsidRDefault="004E5E75" w:rsidP="004E5E75">
      <w:pPr>
        <w:numPr>
          <w:ilvl w:val="1"/>
          <w:numId w:val="1"/>
        </w:numPr>
        <w:spacing w:before="0"/>
        <w:ind w:left="360" w:right="-1" w:hanging="360"/>
        <w:rPr>
          <w:bCs/>
          <w:szCs w:val="24"/>
        </w:rPr>
      </w:pPr>
      <w:r w:rsidRPr="00FA7625">
        <w:rPr>
          <w:szCs w:val="24"/>
        </w:rPr>
        <w:t>Запрещено перекручивание карты более чем на 30 градусов в обе стороны.</w:t>
      </w:r>
    </w:p>
    <w:p w:rsidR="004E5E75" w:rsidRPr="00FA7625" w:rsidRDefault="004E5E75" w:rsidP="004E5E75">
      <w:pPr>
        <w:numPr>
          <w:ilvl w:val="1"/>
          <w:numId w:val="1"/>
        </w:numPr>
        <w:spacing w:before="0"/>
        <w:ind w:left="360" w:right="-1" w:hanging="360"/>
        <w:rPr>
          <w:bCs/>
          <w:szCs w:val="24"/>
        </w:rPr>
      </w:pPr>
      <w:r w:rsidRPr="00FA7625">
        <w:rPr>
          <w:szCs w:val="24"/>
        </w:rPr>
        <w:t>Необходимо избегать загрязнения микросхемы и воздействия на карту активной среды (кислоты, растворители и т. п.).</w:t>
      </w:r>
    </w:p>
    <w:p w:rsidR="004E5E75" w:rsidRPr="00FA7625" w:rsidRDefault="004E5E75" w:rsidP="004E5E75">
      <w:pPr>
        <w:numPr>
          <w:ilvl w:val="1"/>
          <w:numId w:val="1"/>
        </w:numPr>
        <w:spacing w:before="0"/>
        <w:ind w:left="360" w:right="-1" w:hanging="360"/>
        <w:rPr>
          <w:bCs/>
          <w:szCs w:val="24"/>
        </w:rPr>
      </w:pPr>
      <w:r w:rsidRPr="00FA7625">
        <w:rPr>
          <w:szCs w:val="24"/>
        </w:rPr>
        <w:t>Не допускаются удары по микросхеме или ее механические повреждения.</w:t>
      </w:r>
    </w:p>
    <w:p w:rsidR="004E5E75" w:rsidRPr="00C54D3D" w:rsidRDefault="004E5E75" w:rsidP="004E5E75">
      <w:pPr>
        <w:numPr>
          <w:ilvl w:val="1"/>
          <w:numId w:val="1"/>
        </w:numPr>
        <w:spacing w:before="0"/>
        <w:ind w:left="360" w:right="-1" w:hanging="360"/>
        <w:rPr>
          <w:bCs/>
          <w:szCs w:val="24"/>
        </w:rPr>
      </w:pPr>
    </w:p>
    <w:p w:rsidR="004E5E75" w:rsidRDefault="004E5E75" w:rsidP="004E5E75">
      <w:pPr>
        <w:spacing w:before="0"/>
        <w:ind w:left="720" w:right="-1"/>
        <w:rPr>
          <w:b/>
          <w:bCs/>
          <w:szCs w:val="24"/>
        </w:rPr>
      </w:pPr>
    </w:p>
    <w:p w:rsidR="004E5E75" w:rsidRPr="00C54D3D" w:rsidRDefault="004E5E75" w:rsidP="004E5E75">
      <w:pPr>
        <w:spacing w:before="0"/>
        <w:ind w:right="-1"/>
        <w:rPr>
          <w:b/>
          <w:bCs/>
          <w:szCs w:val="24"/>
        </w:rPr>
      </w:pPr>
    </w:p>
    <w:p w:rsidR="004E5E75" w:rsidRPr="00B17B64" w:rsidRDefault="004E5E75" w:rsidP="004E5E75">
      <w:pPr>
        <w:widowControl/>
        <w:tabs>
          <w:tab w:val="left" w:pos="284"/>
        </w:tabs>
        <w:spacing w:before="0"/>
        <w:ind w:left="709"/>
        <w:rPr>
          <w:i/>
          <w:spacing w:val="-4"/>
          <w:sz w:val="22"/>
          <w:szCs w:val="22"/>
        </w:rPr>
      </w:pPr>
    </w:p>
    <w:p w:rsidR="004E5E75" w:rsidRPr="00E2470A" w:rsidRDefault="004E5E75" w:rsidP="004E5E75"/>
    <w:p w:rsidR="008C3012" w:rsidRDefault="00281018"/>
    <w:sectPr w:rsidR="008C3012" w:rsidSect="002F0CFC">
      <w:footerReference w:type="default" r:id="rId8"/>
      <w:pgSz w:w="11906" w:h="16838"/>
      <w:pgMar w:top="851" w:right="926" w:bottom="1135" w:left="16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1018">
      <w:pPr>
        <w:spacing w:before="0"/>
      </w:pPr>
      <w:r>
        <w:separator/>
      </w:r>
    </w:p>
  </w:endnote>
  <w:endnote w:type="continuationSeparator" w:id="0">
    <w:p w:rsidR="00000000" w:rsidRDefault="002810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E5" w:rsidRDefault="004E5E75">
    <w:pPr>
      <w:pStyle w:val="a3"/>
      <w:jc w:val="center"/>
    </w:pPr>
    <w:r>
      <w:t xml:space="preserve">Страница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81018">
      <w:rPr>
        <w:b/>
        <w:noProof/>
      </w:rPr>
      <w:t>1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81018">
      <w:rPr>
        <w:b/>
        <w:noProof/>
      </w:rPr>
      <w:t>2</w:t>
    </w:r>
    <w:r>
      <w:rPr>
        <w:b/>
      </w:rPr>
      <w:fldChar w:fldCharType="end"/>
    </w:r>
  </w:p>
  <w:p w:rsidR="00784EE5" w:rsidRPr="003B6CC5" w:rsidRDefault="00281018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1018">
      <w:pPr>
        <w:spacing w:before="0"/>
      </w:pPr>
      <w:r>
        <w:separator/>
      </w:r>
    </w:p>
  </w:footnote>
  <w:footnote w:type="continuationSeparator" w:id="0">
    <w:p w:rsidR="00000000" w:rsidRDefault="0028101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7CED"/>
    <w:multiLevelType w:val="hybridMultilevel"/>
    <w:tmpl w:val="EDE61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31C4904"/>
    <w:multiLevelType w:val="hybridMultilevel"/>
    <w:tmpl w:val="E48447C6"/>
    <w:lvl w:ilvl="0" w:tplc="4D622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D828966">
      <w:start w:val="3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CB0C0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540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66B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2EF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8CE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50E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94F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8FE6ACD"/>
    <w:multiLevelType w:val="hybridMultilevel"/>
    <w:tmpl w:val="FCECB286"/>
    <w:lvl w:ilvl="0" w:tplc="4D622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D2C75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0C0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540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66B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2EF3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8CE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50E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94F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75"/>
    <w:rsid w:val="0011425A"/>
    <w:rsid w:val="00281018"/>
    <w:rsid w:val="004E5E75"/>
    <w:rsid w:val="005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75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E5E75"/>
    <w:pPr>
      <w:widowControl/>
      <w:spacing w:before="240" w:after="60"/>
      <w:jc w:val="left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E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0e">
    <w:name w:val="j0eбычный"/>
    <w:uiPriority w:val="99"/>
    <w:rsid w:val="004E5E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E5E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5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4E5E75"/>
    <w:pPr>
      <w:widowControl/>
      <w:spacing w:before="0"/>
      <w:ind w:left="708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75"/>
    <w:pPr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E5E75"/>
    <w:pPr>
      <w:widowControl/>
      <w:spacing w:before="240" w:after="60"/>
      <w:jc w:val="left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4E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0e">
    <w:name w:val="j0eбычный"/>
    <w:uiPriority w:val="99"/>
    <w:rsid w:val="004E5E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E5E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E5E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4E5E75"/>
    <w:pPr>
      <w:widowControl/>
      <w:spacing w:before="0"/>
      <w:ind w:left="708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blastboy2005@mail.ru</dc:creator>
  <cp:lastModifiedBy>blastboy2005@mail.ru</cp:lastModifiedBy>
  <cp:revision>2</cp:revision>
  <dcterms:created xsi:type="dcterms:W3CDTF">2018-03-30T07:11:00Z</dcterms:created>
  <dcterms:modified xsi:type="dcterms:W3CDTF">2018-03-30T07:11:00Z</dcterms:modified>
</cp:coreProperties>
</file>